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5428" w14:textId="2BEC2813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736C3">
        <w:rPr>
          <w:rFonts w:asciiTheme="minorHAnsi" w:hAnsiTheme="minorHAnsi" w:cstheme="minorHAnsi"/>
          <w:b/>
          <w:bCs/>
          <w:sz w:val="28"/>
          <w:szCs w:val="28"/>
        </w:rPr>
        <w:t>The #GreatCampGive</w:t>
      </w:r>
    </w:p>
    <w:p w14:paraId="1DCA307B" w14:textId="2D44B99D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3736C3">
        <w:rPr>
          <w:rFonts w:asciiTheme="minorHAnsi" w:hAnsiTheme="minorHAnsi" w:cstheme="minorHAnsi"/>
          <w:b/>
          <w:bCs/>
          <w:sz w:val="28"/>
          <w:szCs w:val="28"/>
        </w:rPr>
        <w:t>Wednesday, September 30</w:t>
      </w:r>
    </w:p>
    <w:p w14:paraId="409186E4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DA28CC" w14:textId="0507C29A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736C3">
        <w:rPr>
          <w:rFonts w:asciiTheme="minorHAnsi" w:hAnsiTheme="minorHAnsi" w:cstheme="minorHAnsi"/>
          <w:sz w:val="28"/>
          <w:szCs w:val="28"/>
        </w:rPr>
        <w:t>This year continues to be challenging for all of us, including Camp Hanover. Due to COVID-19 restrictions on gatherings, Camp Hanover has been unable to host guest groups, overnight retreats, or offer traditional summer camps since early March. As a result, the financial impact on this ministry has been significant.</w:t>
      </w:r>
    </w:p>
    <w:p w14:paraId="3E5BD59A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641E5753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3736C3">
        <w:rPr>
          <w:rFonts w:asciiTheme="minorHAnsi" w:hAnsiTheme="minorHAnsi" w:cstheme="minorHAnsi"/>
          <w:sz w:val="28"/>
          <w:szCs w:val="28"/>
        </w:rPr>
        <w:t xml:space="preserve">Despite the challenges, Camp Hanover continues to find </w:t>
      </w:r>
      <w:r w:rsidRPr="003736C3">
        <w:rPr>
          <w:rFonts w:asciiTheme="minorHAnsi" w:hAnsiTheme="minorHAnsi" w:cstheme="minorHAnsi"/>
          <w:b/>
          <w:bCs/>
          <w:i/>
          <w:iCs/>
          <w:sz w:val="28"/>
          <w:szCs w:val="28"/>
        </w:rPr>
        <w:t>creative</w:t>
      </w:r>
      <w:r w:rsidRPr="003736C3">
        <w:rPr>
          <w:rFonts w:asciiTheme="minorHAnsi" w:hAnsiTheme="minorHAnsi" w:cstheme="minorHAnsi"/>
          <w:sz w:val="28"/>
          <w:szCs w:val="28"/>
        </w:rPr>
        <w:t xml:space="preserve">, </w:t>
      </w:r>
      <w:r w:rsidRPr="003736C3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powerful </w:t>
      </w:r>
      <w:r w:rsidRPr="003736C3">
        <w:rPr>
          <w:rFonts w:asciiTheme="minorHAnsi" w:hAnsiTheme="minorHAnsi" w:cstheme="minorHAnsi"/>
          <w:sz w:val="28"/>
          <w:szCs w:val="28"/>
        </w:rPr>
        <w:t xml:space="preserve">ways to push forward. Transforming lives through </w:t>
      </w:r>
      <w:r w:rsidRPr="003736C3">
        <w:rPr>
          <w:rFonts w:asciiTheme="minorHAnsi" w:hAnsiTheme="minorHAnsi" w:cstheme="minorHAnsi"/>
          <w:i/>
          <w:iCs/>
          <w:sz w:val="28"/>
          <w:szCs w:val="28"/>
        </w:rPr>
        <w:t>The Isaiah 40 Project</w:t>
      </w:r>
      <w:r w:rsidRPr="003736C3">
        <w:rPr>
          <w:rFonts w:asciiTheme="minorHAnsi" w:hAnsiTheme="minorHAnsi" w:cstheme="minorHAnsi"/>
          <w:sz w:val="28"/>
          <w:szCs w:val="28"/>
        </w:rPr>
        <w:t xml:space="preserve"> and </w:t>
      </w:r>
      <w:proofErr w:type="spellStart"/>
      <w:r w:rsidRPr="003736C3">
        <w:rPr>
          <w:rFonts w:asciiTheme="minorHAnsi" w:hAnsiTheme="minorHAnsi" w:cstheme="minorHAnsi"/>
          <w:i/>
          <w:iCs/>
          <w:sz w:val="28"/>
          <w:szCs w:val="28"/>
        </w:rPr>
        <w:t>Hanover@Home</w:t>
      </w:r>
      <w:r w:rsidRPr="003736C3">
        <w:rPr>
          <w:rFonts w:asciiTheme="minorHAnsi" w:hAnsiTheme="minorHAnsi" w:cstheme="minorHAnsi"/>
          <w:sz w:val="28"/>
          <w:szCs w:val="28"/>
        </w:rPr>
        <w:t>.Changing</w:t>
      </w:r>
      <w:proofErr w:type="spellEnd"/>
      <w:r w:rsidRPr="003736C3">
        <w:rPr>
          <w:rFonts w:asciiTheme="minorHAnsi" w:hAnsiTheme="minorHAnsi" w:cstheme="minorHAnsi"/>
          <w:sz w:val="28"/>
          <w:szCs w:val="28"/>
        </w:rPr>
        <w:t xml:space="preserve"> the world by living out </w:t>
      </w:r>
      <w:proofErr w:type="spellStart"/>
      <w:proofErr w:type="gramStart"/>
      <w:r w:rsidRPr="003736C3">
        <w:rPr>
          <w:rFonts w:asciiTheme="minorHAnsi" w:hAnsiTheme="minorHAnsi" w:cstheme="minorHAnsi"/>
          <w:sz w:val="28"/>
          <w:szCs w:val="28"/>
        </w:rPr>
        <w:t>it’s</w:t>
      </w:r>
      <w:proofErr w:type="spellEnd"/>
      <w:proofErr w:type="gramEnd"/>
      <w:r w:rsidRPr="003736C3">
        <w:rPr>
          <w:rFonts w:asciiTheme="minorHAnsi" w:hAnsiTheme="minorHAnsi" w:cstheme="minorHAnsi"/>
          <w:sz w:val="28"/>
          <w:szCs w:val="28"/>
        </w:rPr>
        <w:t xml:space="preserve"> mission as </w:t>
      </w:r>
      <w:r w:rsidRPr="003736C3">
        <w:rPr>
          <w:rFonts w:asciiTheme="minorHAnsi" w:hAnsiTheme="minorHAnsi" w:cstheme="minorHAnsi"/>
          <w:i/>
          <w:iCs/>
          <w:sz w:val="28"/>
          <w:szCs w:val="28"/>
        </w:rPr>
        <w:t>a place apart for renewal and growth.</w:t>
      </w:r>
    </w:p>
    <w:p w14:paraId="7B08F7F2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221CF53A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736C3">
        <w:rPr>
          <w:rFonts w:asciiTheme="minorHAnsi" w:hAnsiTheme="minorHAnsi" w:cstheme="minorHAnsi"/>
          <w:b/>
          <w:bCs/>
          <w:sz w:val="28"/>
          <w:szCs w:val="28"/>
        </w:rPr>
        <w:t>In Our Hearts... Even Apart</w:t>
      </w:r>
    </w:p>
    <w:p w14:paraId="4BF884B7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736C3">
        <w:rPr>
          <w:rFonts w:asciiTheme="minorHAnsi" w:hAnsiTheme="minorHAnsi" w:cstheme="minorHAnsi"/>
          <w:sz w:val="28"/>
          <w:szCs w:val="28"/>
        </w:rPr>
        <w:t xml:space="preserve">That sense of community, the relationships, that connection Camp creates -- to each other, to God, to creation and all </w:t>
      </w:r>
      <w:proofErr w:type="spellStart"/>
      <w:proofErr w:type="gramStart"/>
      <w:r w:rsidRPr="003736C3">
        <w:rPr>
          <w:rFonts w:asciiTheme="minorHAnsi" w:hAnsiTheme="minorHAnsi" w:cstheme="minorHAnsi"/>
          <w:sz w:val="28"/>
          <w:szCs w:val="28"/>
        </w:rPr>
        <w:t>it’s</w:t>
      </w:r>
      <w:proofErr w:type="spellEnd"/>
      <w:proofErr w:type="gramEnd"/>
      <w:r w:rsidRPr="003736C3">
        <w:rPr>
          <w:rFonts w:asciiTheme="minorHAnsi" w:hAnsiTheme="minorHAnsi" w:cstheme="minorHAnsi"/>
          <w:sz w:val="28"/>
          <w:szCs w:val="28"/>
        </w:rPr>
        <w:t xml:space="preserve"> critters -- are as important as ever now. And will be even more important in the year ahead. </w:t>
      </w:r>
    </w:p>
    <w:p w14:paraId="180847BC" w14:textId="77777777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39D19883" w14:textId="77777777" w:rsid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736C3">
        <w:rPr>
          <w:rFonts w:asciiTheme="minorHAnsi" w:hAnsiTheme="minorHAnsi" w:cstheme="minorHAnsi"/>
          <w:sz w:val="28"/>
          <w:szCs w:val="28"/>
        </w:rPr>
        <w:t xml:space="preserve">Camp Hanover is looking forward. Planning and preparing for what </w:t>
      </w:r>
      <w:proofErr w:type="gramStart"/>
      <w:r w:rsidRPr="003736C3">
        <w:rPr>
          <w:rFonts w:asciiTheme="minorHAnsi" w:hAnsiTheme="minorHAnsi" w:cstheme="minorHAnsi"/>
          <w:sz w:val="28"/>
          <w:szCs w:val="28"/>
        </w:rPr>
        <w:t>comes</w:t>
      </w:r>
      <w:proofErr w:type="gramEnd"/>
      <w:r w:rsidRPr="003736C3">
        <w:rPr>
          <w:rFonts w:asciiTheme="minorHAnsi" w:hAnsiTheme="minorHAnsi" w:cstheme="minorHAnsi"/>
          <w:sz w:val="28"/>
          <w:szCs w:val="28"/>
        </w:rPr>
        <w:t xml:space="preserve"> next. Please join us for the </w:t>
      </w:r>
      <w:r w:rsidRPr="003736C3">
        <w:rPr>
          <w:rFonts w:asciiTheme="minorHAnsi" w:hAnsiTheme="minorHAnsi" w:cstheme="minorHAnsi"/>
          <w:b/>
          <w:bCs/>
          <w:sz w:val="28"/>
          <w:szCs w:val="28"/>
        </w:rPr>
        <w:t>#GreatCampGive</w:t>
      </w:r>
      <w:r w:rsidRPr="003736C3">
        <w:rPr>
          <w:rFonts w:asciiTheme="minorHAnsi" w:hAnsiTheme="minorHAnsi" w:cstheme="minorHAnsi"/>
          <w:sz w:val="28"/>
          <w:szCs w:val="28"/>
        </w:rPr>
        <w:t>, a one-day, online effort, to raise funds to strengthen Camp Hanover’s ministry now, and set the course for the future.</w:t>
      </w:r>
    </w:p>
    <w:p w14:paraId="528159CE" w14:textId="77777777" w:rsid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73D8837E" w14:textId="38D4B06F" w:rsidR="003736C3" w:rsidRPr="003736C3" w:rsidRDefault="003736C3" w:rsidP="003736C3">
      <w:pPr>
        <w:pStyle w:val="BasicParagraph"/>
        <w:suppressAutoHyphens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3736C3">
        <w:rPr>
          <w:rFonts w:asciiTheme="minorHAnsi" w:hAnsiTheme="minorHAnsi" w:cstheme="minorHAnsi"/>
          <w:b/>
          <w:bCs/>
          <w:sz w:val="28"/>
          <w:szCs w:val="28"/>
        </w:rPr>
        <w:t>THE GOAL: Raise $30,000 in 18 Hours for Camp Ministry</w:t>
      </w:r>
    </w:p>
    <w:p w14:paraId="22686AE2" w14:textId="05FF6394" w:rsidR="003736C3" w:rsidRDefault="003736C3" w:rsidP="003736C3">
      <w:pPr>
        <w:spacing w:after="0" w:line="240" w:lineRule="auto"/>
        <w:rPr>
          <w:rFonts w:cstheme="minorHAnsi"/>
          <w:sz w:val="28"/>
          <w:szCs w:val="28"/>
        </w:rPr>
      </w:pPr>
      <w:r w:rsidRPr="003736C3">
        <w:rPr>
          <w:rFonts w:cstheme="minorHAnsi"/>
          <w:sz w:val="28"/>
          <w:szCs w:val="28"/>
        </w:rPr>
        <w:t xml:space="preserve">Every gift of every size will make a difference. Several generous donors have come forward with Matching Funds. This means, when you donate, </w:t>
      </w:r>
      <w:r w:rsidRPr="003736C3">
        <w:rPr>
          <w:rFonts w:cstheme="minorHAnsi"/>
          <w:i/>
          <w:iCs/>
          <w:sz w:val="28"/>
          <w:szCs w:val="28"/>
        </w:rPr>
        <w:t>your gift DOUBLES!</w:t>
      </w:r>
    </w:p>
    <w:p w14:paraId="5BF9D061" w14:textId="77777777" w:rsidR="003736C3" w:rsidRDefault="003736C3" w:rsidP="003736C3">
      <w:pPr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CE73B3A" w14:textId="66F602C4" w:rsidR="003736C3" w:rsidRDefault="003736C3" w:rsidP="003736C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736C3">
        <w:rPr>
          <w:rFonts w:cstheme="minorHAnsi"/>
          <w:b/>
          <w:bCs/>
          <w:sz w:val="28"/>
          <w:szCs w:val="28"/>
        </w:rPr>
        <w:t xml:space="preserve">LEARN MORE: </w:t>
      </w:r>
      <w:hyperlink r:id="rId7" w:history="1">
        <w:r w:rsidRPr="00D81699">
          <w:rPr>
            <w:rStyle w:val="Hyperlink"/>
            <w:rFonts w:cstheme="minorHAnsi"/>
            <w:b/>
            <w:bCs/>
            <w:sz w:val="28"/>
            <w:szCs w:val="28"/>
          </w:rPr>
          <w:t>www.camphanover.org/greatcampgive</w:t>
        </w:r>
      </w:hyperlink>
    </w:p>
    <w:p w14:paraId="06D50A0D" w14:textId="35EF36F7" w:rsidR="003736C3" w:rsidRPr="003736C3" w:rsidRDefault="003736C3" w:rsidP="003736C3">
      <w:pPr>
        <w:spacing w:after="0" w:line="240" w:lineRule="auto"/>
        <w:rPr>
          <w:rFonts w:cstheme="minorHAnsi"/>
          <w:sz w:val="28"/>
          <w:szCs w:val="28"/>
        </w:rPr>
      </w:pPr>
    </w:p>
    <w:p w14:paraId="4EB92145" w14:textId="28F6443A" w:rsidR="003736C3" w:rsidRDefault="003736C3" w:rsidP="003736C3">
      <w:pPr>
        <w:pStyle w:val="BasicParagraph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Our Mission is to be a place apart for renewal and growth in an environment of Christian hospitality</w:t>
      </w:r>
    </w:p>
    <w:p w14:paraId="2689A60B" w14:textId="77777777" w:rsidR="003736C3" w:rsidRDefault="003736C3" w:rsidP="003736C3">
      <w:pPr>
        <w:pStyle w:val="BasicParagraph"/>
        <w:rPr>
          <w:rFonts w:asciiTheme="minorHAnsi" w:hAnsiTheme="minorHAnsi" w:cstheme="minorHAnsi"/>
          <w:color w:val="auto"/>
          <w:sz w:val="28"/>
          <w:szCs w:val="28"/>
        </w:rPr>
      </w:pPr>
    </w:p>
    <w:p w14:paraId="2D4910BA" w14:textId="6396AD77" w:rsidR="003736C3" w:rsidRPr="003736C3" w:rsidRDefault="003736C3" w:rsidP="003736C3">
      <w:pPr>
        <w:pStyle w:val="BasicParagraph"/>
        <w:rPr>
          <w:rFonts w:asciiTheme="minorHAnsi" w:hAnsiTheme="minorHAnsi" w:cstheme="minorHAnsi"/>
          <w:color w:val="auto"/>
          <w:sz w:val="28"/>
          <w:szCs w:val="28"/>
        </w:rPr>
      </w:pPr>
      <w:r w:rsidRPr="003736C3">
        <w:rPr>
          <w:rFonts w:asciiTheme="minorHAnsi" w:hAnsiTheme="minorHAnsi" w:cstheme="minorHAnsi"/>
          <w:color w:val="auto"/>
          <w:sz w:val="28"/>
          <w:szCs w:val="28"/>
        </w:rPr>
        <w:t>Camp Hanover is a Ministry Partner of the Presbytery of the James, Presbyterian Church (USA)</w:t>
      </w:r>
    </w:p>
    <w:p w14:paraId="591C4FE0" w14:textId="77777777" w:rsidR="003736C3" w:rsidRDefault="003736C3" w:rsidP="003736C3">
      <w:pPr>
        <w:spacing w:after="0" w:line="240" w:lineRule="auto"/>
        <w:rPr>
          <w:rFonts w:cstheme="minorHAnsi"/>
          <w:sz w:val="28"/>
          <w:szCs w:val="28"/>
        </w:rPr>
      </w:pPr>
    </w:p>
    <w:p w14:paraId="319BE1FC" w14:textId="0AA41C12" w:rsidR="003736C3" w:rsidRPr="003736C3" w:rsidRDefault="003736C3" w:rsidP="003736C3">
      <w:pPr>
        <w:spacing w:after="0" w:line="240" w:lineRule="auto"/>
        <w:rPr>
          <w:rFonts w:cstheme="minorHAnsi"/>
          <w:sz w:val="28"/>
          <w:szCs w:val="28"/>
        </w:rPr>
      </w:pPr>
      <w:r w:rsidRPr="003736C3">
        <w:rPr>
          <w:rFonts w:cstheme="minorHAnsi"/>
          <w:sz w:val="28"/>
          <w:szCs w:val="28"/>
        </w:rPr>
        <w:t xml:space="preserve">Mechanicsville, </w:t>
      </w:r>
      <w:proofErr w:type="gramStart"/>
      <w:r w:rsidRPr="003736C3">
        <w:rPr>
          <w:rFonts w:cstheme="minorHAnsi"/>
          <w:sz w:val="28"/>
          <w:szCs w:val="28"/>
        </w:rPr>
        <w:t>Virginia  l</w:t>
      </w:r>
      <w:proofErr w:type="gramEnd"/>
      <w:r w:rsidRPr="003736C3">
        <w:rPr>
          <w:rFonts w:cstheme="minorHAnsi"/>
          <w:sz w:val="28"/>
          <w:szCs w:val="28"/>
        </w:rPr>
        <w:t xml:space="preserve">  www.CampHanover.org  l  (804) 779-2811</w:t>
      </w:r>
    </w:p>
    <w:sectPr w:rsidR="003736C3" w:rsidRPr="00373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C3"/>
    <w:rsid w:val="003736C3"/>
    <w:rsid w:val="007E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5E9A"/>
  <w15:chartTrackingRefBased/>
  <w15:docId w15:val="{C2CA4097-8286-44D8-BD1D-841C63B7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736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6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6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camphanover.org/greatcampgiv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7E9D641BC1E4381EAE0FA01EE0239" ma:contentTypeVersion="12" ma:contentTypeDescription="Create a new document." ma:contentTypeScope="" ma:versionID="708abda5ba1a04ab284d8c73f4f84ab1">
  <xsd:schema xmlns:xsd="http://www.w3.org/2001/XMLSchema" xmlns:xs="http://www.w3.org/2001/XMLSchema" xmlns:p="http://schemas.microsoft.com/office/2006/metadata/properties" xmlns:ns2="120b3ef0-7e1b-4c97-9e81-911b960786d6" xmlns:ns3="f494da2c-079c-49b5-a81a-a8d7b3d25fd3" targetNamespace="http://schemas.microsoft.com/office/2006/metadata/properties" ma:root="true" ma:fieldsID="76228292f521397c21a2c1c100da1373" ns2:_="" ns3:_="">
    <xsd:import namespace="120b3ef0-7e1b-4c97-9e81-911b960786d6"/>
    <xsd:import namespace="f494da2c-079c-49b5-a81a-a8d7b3d25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b3ef0-7e1b-4c97-9e81-911b96078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4da2c-079c-49b5-a81a-a8d7b3d25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BC5F6D-79FF-492D-866B-9E48DC6DB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b3ef0-7e1b-4c97-9e81-911b960786d6"/>
    <ds:schemaRef ds:uri="f494da2c-079c-49b5-a81a-a8d7b3d25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472B7-1D74-499D-A44E-7F8E36219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44628-72AA-46F6-89DC-5C999FC9355F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20b3ef0-7e1b-4c97-9e81-911b960786d6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494da2c-079c-49b5-a81a-a8d7b3d25fd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Walters</dc:creator>
  <cp:keywords/>
  <dc:description/>
  <cp:lastModifiedBy>Doug Walters</cp:lastModifiedBy>
  <cp:revision>1</cp:revision>
  <dcterms:created xsi:type="dcterms:W3CDTF">2020-09-11T19:41:00Z</dcterms:created>
  <dcterms:modified xsi:type="dcterms:W3CDTF">2020-09-11T19:47:00Z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0x010100F547E9D641BC1E4381EAE0FA01EE0239</vt:lpwstr>
  </property>
</Properties>
</file>